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A1D1" w14:textId="48CB70E9" w:rsidR="00176C33" w:rsidRPr="00604774" w:rsidRDefault="00176C33" w:rsidP="00604774">
      <w:pPr>
        <w:shd w:val="clear" w:color="auto" w:fill="FFFFFF"/>
        <w:spacing w:after="0" w:line="390" w:lineRule="atLeast"/>
        <w:jc w:val="center"/>
        <w:rPr>
          <w:rFonts w:ascii="Montserrat" w:eastAsia="Times New Roman" w:hAnsi="Montserrat" w:cs="Times New Roman"/>
          <w:b/>
          <w:bCs/>
          <w:color w:val="000000"/>
          <w:sz w:val="24"/>
          <w:szCs w:val="24"/>
          <w:lang w:eastAsia="en-IN"/>
        </w:rPr>
      </w:pPr>
      <w:r w:rsidRPr="00604774">
        <w:rPr>
          <w:rFonts w:ascii="Montserrat" w:eastAsia="Times New Roman" w:hAnsi="Montserrat" w:cs="Times New Roman"/>
          <w:b/>
          <w:bCs/>
          <w:color w:val="000000"/>
          <w:sz w:val="24"/>
          <w:szCs w:val="24"/>
          <w:lang w:eastAsia="en-IN"/>
        </w:rPr>
        <w:t xml:space="preserve">LEO FINANCIAL </w:t>
      </w:r>
      <w:proofErr w:type="gramStart"/>
      <w:r w:rsidRPr="00604774">
        <w:rPr>
          <w:rFonts w:ascii="Montserrat" w:eastAsia="Times New Roman" w:hAnsi="Montserrat" w:cs="Times New Roman"/>
          <w:b/>
          <w:bCs/>
          <w:color w:val="000000"/>
          <w:sz w:val="24"/>
          <w:szCs w:val="24"/>
          <w:lang w:eastAsia="en-IN"/>
        </w:rPr>
        <w:t>SERVICES  LIMITED</w:t>
      </w:r>
      <w:proofErr w:type="gramEnd"/>
    </w:p>
    <w:p w14:paraId="44C3ADD3" w14:textId="3FB774DC" w:rsidR="00BD4A77" w:rsidRPr="00604774" w:rsidRDefault="00BD4A77" w:rsidP="00604774">
      <w:pPr>
        <w:shd w:val="clear" w:color="auto" w:fill="FFFFFF"/>
        <w:spacing w:after="0" w:line="390" w:lineRule="atLeast"/>
        <w:jc w:val="center"/>
        <w:rPr>
          <w:rFonts w:ascii="Montserrat" w:eastAsia="Times New Roman" w:hAnsi="Montserrat" w:cs="Times New Roman"/>
          <w:b/>
          <w:bCs/>
          <w:color w:val="686868"/>
          <w:sz w:val="24"/>
          <w:szCs w:val="24"/>
          <w:lang w:eastAsia="en-IN"/>
        </w:rPr>
      </w:pPr>
      <w:r w:rsidRPr="00604774">
        <w:rPr>
          <w:rFonts w:ascii="Montserrat" w:eastAsia="Times New Roman" w:hAnsi="Montserrat" w:cs="Times New Roman"/>
          <w:b/>
          <w:bCs/>
          <w:color w:val="000000"/>
          <w:sz w:val="24"/>
          <w:szCs w:val="24"/>
          <w:lang w:eastAsia="en-IN"/>
        </w:rPr>
        <w:t>Policy for Client-Code-Modification</w:t>
      </w:r>
    </w:p>
    <w:p w14:paraId="663D3ED3" w14:textId="4CF2C370" w:rsidR="00176C33" w:rsidRDefault="00176C33" w:rsidP="00604774">
      <w:pPr>
        <w:shd w:val="clear" w:color="auto" w:fill="FFFFFF"/>
        <w:spacing w:after="0" w:line="390" w:lineRule="atLeast"/>
        <w:jc w:val="both"/>
        <w:rPr>
          <w:rFonts w:ascii="Montserrat" w:eastAsia="Times New Roman" w:hAnsi="Montserrat" w:cs="Times New Roman"/>
          <w:b/>
          <w:bCs/>
          <w:color w:val="000000"/>
          <w:sz w:val="24"/>
          <w:szCs w:val="24"/>
          <w:lang w:eastAsia="en-IN"/>
        </w:rPr>
      </w:pPr>
    </w:p>
    <w:p w14:paraId="5465C8C3" w14:textId="77777777" w:rsidR="00176C33" w:rsidRDefault="00176C33" w:rsidP="00604774">
      <w:pPr>
        <w:shd w:val="clear" w:color="auto" w:fill="FFFFFF"/>
        <w:spacing w:after="0" w:line="390" w:lineRule="atLeast"/>
        <w:jc w:val="both"/>
        <w:rPr>
          <w:rFonts w:ascii="Montserrat" w:eastAsia="Times New Roman" w:hAnsi="Montserrat" w:cs="Times New Roman"/>
          <w:b/>
          <w:bCs/>
          <w:color w:val="000000"/>
          <w:sz w:val="24"/>
          <w:szCs w:val="24"/>
          <w:lang w:eastAsia="en-IN"/>
        </w:rPr>
      </w:pPr>
    </w:p>
    <w:p w14:paraId="2B5FD318" w14:textId="6E244C2A" w:rsidR="00D32652" w:rsidRPr="00D32652" w:rsidRDefault="00D32652" w:rsidP="00604774">
      <w:pPr>
        <w:shd w:val="clear" w:color="auto" w:fill="FFFFFF"/>
        <w:spacing w:after="0" w:line="390" w:lineRule="atLeast"/>
        <w:jc w:val="both"/>
        <w:rPr>
          <w:rFonts w:ascii="Montserrat" w:eastAsia="Times New Roman" w:hAnsi="Montserrat" w:cs="Times New Roman"/>
          <w:color w:val="686868"/>
          <w:sz w:val="24"/>
          <w:szCs w:val="24"/>
          <w:lang w:eastAsia="en-IN"/>
        </w:rPr>
      </w:pPr>
      <w:r w:rsidRPr="00D32652">
        <w:rPr>
          <w:rFonts w:ascii="Montserrat" w:eastAsia="Times New Roman" w:hAnsi="Montserrat" w:cs="Times New Roman"/>
          <w:b/>
          <w:bCs/>
          <w:color w:val="000000"/>
          <w:sz w:val="24"/>
          <w:szCs w:val="24"/>
          <w:lang w:eastAsia="en-IN"/>
        </w:rPr>
        <w:t>Objective: </w:t>
      </w:r>
      <w:r w:rsidRPr="00D32652">
        <w:rPr>
          <w:rFonts w:ascii="Montserrat" w:eastAsia="Times New Roman" w:hAnsi="Montserrat" w:cs="Times New Roman"/>
          <w:color w:val="686868"/>
          <w:sz w:val="24"/>
          <w:szCs w:val="24"/>
          <w:lang w:eastAsia="en-IN"/>
        </w:rPr>
        <w:t>The objective of</w:t>
      </w:r>
      <w:r>
        <w:rPr>
          <w:rFonts w:ascii="Montserrat" w:eastAsia="Times New Roman" w:hAnsi="Montserrat" w:cs="Times New Roman"/>
          <w:color w:val="686868"/>
          <w:sz w:val="24"/>
          <w:szCs w:val="24"/>
          <w:lang w:eastAsia="en-IN"/>
        </w:rPr>
        <w:t xml:space="preserve"> Leo Financial Services Limited</w:t>
      </w:r>
      <w:r w:rsidRPr="00D32652">
        <w:rPr>
          <w:rFonts w:ascii="Montserrat" w:eastAsia="Times New Roman" w:hAnsi="Montserrat" w:cs="Times New Roman"/>
          <w:color w:val="686868"/>
          <w:sz w:val="24"/>
          <w:szCs w:val="24"/>
          <w:lang w:eastAsia="en-IN"/>
        </w:rPr>
        <w:t xml:space="preserve"> is to frame standard policy for handling the mistakes on part of the Dealers while executing trades and rectification thereupon.</w:t>
      </w:r>
    </w:p>
    <w:p w14:paraId="1631FC7D" w14:textId="77777777" w:rsidR="00D32652" w:rsidRPr="00D32652" w:rsidRDefault="00D32652" w:rsidP="00604774">
      <w:pPr>
        <w:shd w:val="clear" w:color="auto" w:fill="FFFFFF"/>
        <w:spacing w:after="0" w:line="390" w:lineRule="atLeast"/>
        <w:jc w:val="both"/>
        <w:rPr>
          <w:rFonts w:ascii="Montserrat" w:eastAsia="Times New Roman" w:hAnsi="Montserrat" w:cs="Times New Roman"/>
          <w:color w:val="686868"/>
          <w:sz w:val="24"/>
          <w:szCs w:val="24"/>
          <w:lang w:eastAsia="en-IN"/>
        </w:rPr>
      </w:pPr>
      <w:r w:rsidRPr="00D32652">
        <w:rPr>
          <w:rFonts w:ascii="Montserrat" w:eastAsia="Times New Roman" w:hAnsi="Montserrat" w:cs="Times New Roman"/>
          <w:color w:val="686868"/>
          <w:sz w:val="24"/>
          <w:szCs w:val="24"/>
          <w:lang w:eastAsia="en-IN"/>
        </w:rPr>
        <w:t>Stock Exchanges provide a facility to modify client code after the trade has been executed to rectify any error or wrong data entry at the time of punching orders. However, such Client Code Modification is subject to certain guidelines issued by SEBI and the Stock Exchanges in this regard.</w:t>
      </w:r>
    </w:p>
    <w:p w14:paraId="16B006CD" w14:textId="77777777" w:rsidR="00D32652" w:rsidRPr="00D32652" w:rsidRDefault="00D32652" w:rsidP="00604774">
      <w:pPr>
        <w:shd w:val="clear" w:color="auto" w:fill="FFFFFF"/>
        <w:spacing w:after="0" w:line="390" w:lineRule="atLeast"/>
        <w:jc w:val="both"/>
        <w:rPr>
          <w:rFonts w:ascii="Montserrat" w:eastAsia="Times New Roman" w:hAnsi="Montserrat" w:cs="Times New Roman"/>
          <w:color w:val="686868"/>
          <w:sz w:val="24"/>
          <w:szCs w:val="24"/>
          <w:lang w:eastAsia="en-IN"/>
        </w:rPr>
      </w:pPr>
      <w:r w:rsidRPr="00D32652">
        <w:rPr>
          <w:rFonts w:ascii="Montserrat" w:eastAsia="Times New Roman" w:hAnsi="Montserrat" w:cs="Times New Roman"/>
          <w:b/>
          <w:bCs/>
          <w:color w:val="000000"/>
          <w:sz w:val="24"/>
          <w:szCs w:val="24"/>
          <w:lang w:eastAsia="en-IN"/>
        </w:rPr>
        <w:t>“Error Trades”</w:t>
      </w:r>
      <w:r w:rsidRPr="00D32652">
        <w:rPr>
          <w:rFonts w:ascii="Montserrat" w:eastAsia="Times New Roman" w:hAnsi="Montserrat" w:cs="Times New Roman"/>
          <w:color w:val="686868"/>
          <w:sz w:val="24"/>
          <w:szCs w:val="24"/>
          <w:lang w:eastAsia="en-IN"/>
        </w:rPr>
        <w:t> means the trades which will be modified / to be modified / allowed, to be modified subject to guidelines of the SEBI / Stock Exchange(s) and this policy. The Exchange(s) has provided the facility of client code modification only with a view to rectify genuine errors.</w:t>
      </w:r>
    </w:p>
    <w:p w14:paraId="7A01B392" w14:textId="77777777" w:rsidR="00D32652" w:rsidRPr="00D32652" w:rsidRDefault="00D32652" w:rsidP="00604774">
      <w:pPr>
        <w:shd w:val="clear" w:color="auto" w:fill="FFFFFF"/>
        <w:spacing w:after="0" w:line="390" w:lineRule="atLeast"/>
        <w:jc w:val="both"/>
        <w:rPr>
          <w:rFonts w:ascii="Montserrat" w:eastAsia="Times New Roman" w:hAnsi="Montserrat" w:cs="Times New Roman"/>
          <w:color w:val="686868"/>
          <w:sz w:val="24"/>
          <w:szCs w:val="24"/>
          <w:lang w:eastAsia="en-IN"/>
        </w:rPr>
      </w:pPr>
      <w:r w:rsidRPr="00D32652">
        <w:rPr>
          <w:rFonts w:ascii="Montserrat" w:eastAsia="Times New Roman" w:hAnsi="Montserrat" w:cs="Times New Roman"/>
          <w:color w:val="686868"/>
          <w:sz w:val="24"/>
          <w:szCs w:val="24"/>
          <w:lang w:eastAsia="en-IN"/>
        </w:rPr>
        <w:t>The facility is mainly to provide a system for modification of client codes in case of genuine errors in punching / placing the orders. It is to be used as an exception and not a routine. To prevent misuse of the facility Stock Exchange(s) levy penalty / fine for all non-institutional client code modifications.</w:t>
      </w:r>
    </w:p>
    <w:p w14:paraId="2E52E4B9" w14:textId="4255823F" w:rsidR="00D32652" w:rsidRPr="00D32652" w:rsidRDefault="00D32652" w:rsidP="00604774">
      <w:pPr>
        <w:shd w:val="clear" w:color="auto" w:fill="FFFFFF"/>
        <w:spacing w:after="0" w:line="390" w:lineRule="atLeast"/>
        <w:jc w:val="both"/>
        <w:rPr>
          <w:rFonts w:ascii="Montserrat" w:eastAsia="Times New Roman" w:hAnsi="Montserrat" w:cs="Times New Roman"/>
          <w:color w:val="686868"/>
          <w:sz w:val="24"/>
          <w:szCs w:val="24"/>
          <w:lang w:eastAsia="en-IN"/>
        </w:rPr>
      </w:pPr>
      <w:r w:rsidRPr="00D32652">
        <w:rPr>
          <w:rFonts w:ascii="Montserrat" w:eastAsia="Times New Roman" w:hAnsi="Montserrat" w:cs="Times New Roman"/>
          <w:color w:val="686868"/>
          <w:sz w:val="24"/>
          <w:szCs w:val="24"/>
          <w:lang w:eastAsia="en-IN"/>
        </w:rPr>
        <w:t xml:space="preserve">This policy is applicable to all Client Code Modifications carried out / to be carried out in any of the client accounts, subject to guidelines issued by the SEBI / Stock Exchanges from time to time, in any segment of any exchange of which the company is a </w:t>
      </w:r>
      <w:r w:rsidR="0009652F">
        <w:rPr>
          <w:rFonts w:ascii="Montserrat" w:eastAsia="Times New Roman" w:hAnsi="Montserrat" w:cs="Times New Roman"/>
          <w:color w:val="686868"/>
          <w:sz w:val="24"/>
          <w:szCs w:val="24"/>
          <w:lang w:eastAsia="en-IN"/>
        </w:rPr>
        <w:t>m</w:t>
      </w:r>
      <w:r w:rsidRPr="00D32652">
        <w:rPr>
          <w:rFonts w:ascii="Montserrat" w:eastAsia="Times New Roman" w:hAnsi="Montserrat" w:cs="Times New Roman"/>
          <w:color w:val="686868"/>
          <w:sz w:val="24"/>
          <w:szCs w:val="24"/>
          <w:lang w:eastAsia="en-IN"/>
        </w:rPr>
        <w:t>ember.</w:t>
      </w:r>
    </w:p>
    <w:p w14:paraId="3D1D4A46" w14:textId="77777777" w:rsidR="00D32652" w:rsidRPr="00D32652" w:rsidRDefault="00D32652" w:rsidP="00604774">
      <w:pPr>
        <w:shd w:val="clear" w:color="auto" w:fill="FFFFFF"/>
        <w:spacing w:after="0" w:line="390" w:lineRule="atLeast"/>
        <w:jc w:val="both"/>
        <w:rPr>
          <w:rFonts w:ascii="Montserrat" w:eastAsia="Times New Roman" w:hAnsi="Montserrat" w:cs="Times New Roman"/>
          <w:color w:val="686868"/>
          <w:sz w:val="24"/>
          <w:szCs w:val="24"/>
          <w:lang w:eastAsia="en-IN"/>
        </w:rPr>
      </w:pPr>
      <w:r w:rsidRPr="00D32652">
        <w:rPr>
          <w:rFonts w:ascii="Montserrat" w:eastAsia="Times New Roman" w:hAnsi="Montserrat" w:cs="Times New Roman"/>
          <w:b/>
          <w:bCs/>
          <w:color w:val="000000"/>
          <w:sz w:val="24"/>
          <w:szCs w:val="24"/>
          <w:lang w:eastAsia="en-IN"/>
        </w:rPr>
        <w:t>Details about Genuine Error:</w:t>
      </w:r>
    </w:p>
    <w:p w14:paraId="27B73AB2" w14:textId="26E71580" w:rsidR="00D32652" w:rsidRPr="00D32652" w:rsidRDefault="00D32652" w:rsidP="00604774">
      <w:pPr>
        <w:shd w:val="clear" w:color="auto" w:fill="FFFFFF"/>
        <w:spacing w:after="0" w:line="390" w:lineRule="atLeast"/>
        <w:jc w:val="both"/>
        <w:rPr>
          <w:rFonts w:ascii="Montserrat" w:eastAsia="Times New Roman" w:hAnsi="Montserrat" w:cs="Times New Roman"/>
          <w:color w:val="686868"/>
          <w:sz w:val="24"/>
          <w:szCs w:val="24"/>
          <w:lang w:eastAsia="en-IN"/>
        </w:rPr>
      </w:pPr>
      <w:r w:rsidRPr="00D32652">
        <w:rPr>
          <w:rFonts w:ascii="Montserrat" w:eastAsia="Times New Roman" w:hAnsi="Montserrat" w:cs="Times New Roman"/>
          <w:color w:val="686868"/>
          <w:sz w:val="24"/>
          <w:szCs w:val="24"/>
          <w:lang w:eastAsia="en-IN"/>
        </w:rPr>
        <w:t>The following trades shall be modify / allowed to be modify, shall be treated as genuine error and transferred to </w:t>
      </w:r>
      <w:r w:rsidRPr="00D32652">
        <w:rPr>
          <w:rFonts w:ascii="Montserrat" w:eastAsia="Times New Roman" w:hAnsi="Montserrat" w:cs="Times New Roman"/>
          <w:b/>
          <w:bCs/>
          <w:color w:val="000000"/>
          <w:sz w:val="24"/>
          <w:szCs w:val="24"/>
          <w:lang w:eastAsia="en-IN"/>
        </w:rPr>
        <w:t xml:space="preserve">“ERROR – </w:t>
      </w:r>
      <w:r>
        <w:rPr>
          <w:rFonts w:ascii="Montserrat" w:eastAsia="Times New Roman" w:hAnsi="Montserrat" w:cs="Times New Roman"/>
          <w:b/>
          <w:bCs/>
          <w:color w:val="000000"/>
          <w:sz w:val="24"/>
          <w:szCs w:val="24"/>
          <w:lang w:eastAsia="en-IN"/>
        </w:rPr>
        <w:t xml:space="preserve">LEO FINANCIAL </w:t>
      </w:r>
      <w:proofErr w:type="gramStart"/>
      <w:r>
        <w:rPr>
          <w:rFonts w:ascii="Montserrat" w:eastAsia="Times New Roman" w:hAnsi="Montserrat" w:cs="Times New Roman"/>
          <w:b/>
          <w:bCs/>
          <w:color w:val="000000"/>
          <w:sz w:val="24"/>
          <w:szCs w:val="24"/>
          <w:lang w:eastAsia="en-IN"/>
        </w:rPr>
        <w:t xml:space="preserve">SERVICES </w:t>
      </w:r>
      <w:r w:rsidRPr="00D32652">
        <w:rPr>
          <w:rFonts w:ascii="Montserrat" w:eastAsia="Times New Roman" w:hAnsi="Montserrat" w:cs="Times New Roman"/>
          <w:b/>
          <w:bCs/>
          <w:color w:val="000000"/>
          <w:sz w:val="24"/>
          <w:szCs w:val="24"/>
          <w:lang w:eastAsia="en-IN"/>
        </w:rPr>
        <w:t xml:space="preserve"> LIMITED</w:t>
      </w:r>
      <w:proofErr w:type="gramEnd"/>
      <w:r w:rsidRPr="00D32652">
        <w:rPr>
          <w:rFonts w:ascii="Montserrat" w:eastAsia="Times New Roman" w:hAnsi="Montserrat" w:cs="Times New Roman"/>
          <w:b/>
          <w:bCs/>
          <w:color w:val="000000"/>
          <w:sz w:val="24"/>
          <w:szCs w:val="24"/>
          <w:lang w:eastAsia="en-IN"/>
        </w:rPr>
        <w:t xml:space="preserve"> – ERROR ACCOUNT”.</w:t>
      </w:r>
    </w:p>
    <w:p w14:paraId="3B537B48" w14:textId="77777777" w:rsidR="00D32652" w:rsidRPr="00D32652" w:rsidRDefault="00D32652" w:rsidP="00604774">
      <w:pPr>
        <w:numPr>
          <w:ilvl w:val="0"/>
          <w:numId w:val="1"/>
        </w:numPr>
        <w:shd w:val="clear" w:color="auto" w:fill="FFFFFF"/>
        <w:spacing w:before="100" w:beforeAutospacing="1" w:after="100" w:afterAutospacing="1" w:line="240" w:lineRule="auto"/>
        <w:ind w:left="1020"/>
        <w:jc w:val="both"/>
        <w:rPr>
          <w:rFonts w:ascii="Montserrat" w:eastAsia="Times New Roman" w:hAnsi="Montserrat" w:cs="Times New Roman"/>
          <w:color w:val="686868"/>
          <w:sz w:val="24"/>
          <w:szCs w:val="24"/>
          <w:lang w:eastAsia="en-IN"/>
        </w:rPr>
      </w:pPr>
      <w:r w:rsidRPr="00D32652">
        <w:rPr>
          <w:rFonts w:ascii="Montserrat" w:eastAsia="Times New Roman" w:hAnsi="Montserrat" w:cs="Times New Roman"/>
          <w:color w:val="686868"/>
          <w:sz w:val="24"/>
          <w:szCs w:val="24"/>
          <w:lang w:eastAsia="en-IN"/>
        </w:rPr>
        <w:t>Punching error / typing error of client codes due to any genuine error or mistake in order entry, while punching the order, by any of dealer.</w:t>
      </w:r>
    </w:p>
    <w:p w14:paraId="0CAD50FA" w14:textId="77777777" w:rsidR="00D32652" w:rsidRPr="00D32652" w:rsidRDefault="00D32652" w:rsidP="00604774">
      <w:pPr>
        <w:numPr>
          <w:ilvl w:val="0"/>
          <w:numId w:val="1"/>
        </w:numPr>
        <w:shd w:val="clear" w:color="auto" w:fill="FFFFFF"/>
        <w:spacing w:before="100" w:beforeAutospacing="1" w:after="100" w:afterAutospacing="1" w:line="240" w:lineRule="auto"/>
        <w:ind w:left="1020"/>
        <w:jc w:val="both"/>
        <w:rPr>
          <w:rFonts w:ascii="Montserrat" w:eastAsia="Times New Roman" w:hAnsi="Montserrat" w:cs="Times New Roman"/>
          <w:color w:val="686868"/>
          <w:sz w:val="24"/>
          <w:szCs w:val="24"/>
          <w:lang w:eastAsia="en-IN"/>
        </w:rPr>
      </w:pPr>
      <w:r w:rsidRPr="00D32652">
        <w:rPr>
          <w:rFonts w:ascii="Montserrat" w:eastAsia="Times New Roman" w:hAnsi="Montserrat" w:cs="Times New Roman"/>
          <w:color w:val="686868"/>
          <w:sz w:val="24"/>
          <w:szCs w:val="24"/>
          <w:lang w:eastAsia="en-IN"/>
        </w:rPr>
        <w:t>Trade entered for wrong client due to any miscommunication from the client /authorized representative of the client.</w:t>
      </w:r>
    </w:p>
    <w:p w14:paraId="700835CC" w14:textId="77777777" w:rsidR="00D32652" w:rsidRPr="00D32652" w:rsidRDefault="00D32652" w:rsidP="00604774">
      <w:pPr>
        <w:numPr>
          <w:ilvl w:val="0"/>
          <w:numId w:val="1"/>
        </w:numPr>
        <w:shd w:val="clear" w:color="auto" w:fill="FFFFFF"/>
        <w:spacing w:before="100" w:beforeAutospacing="1" w:after="100" w:afterAutospacing="1" w:line="240" w:lineRule="auto"/>
        <w:ind w:left="1020"/>
        <w:jc w:val="both"/>
        <w:rPr>
          <w:rFonts w:ascii="Montserrat" w:eastAsia="Times New Roman" w:hAnsi="Montserrat" w:cs="Times New Roman"/>
          <w:color w:val="686868"/>
          <w:sz w:val="24"/>
          <w:szCs w:val="24"/>
          <w:lang w:eastAsia="en-IN"/>
        </w:rPr>
      </w:pPr>
      <w:r w:rsidRPr="00D32652">
        <w:rPr>
          <w:rFonts w:ascii="Montserrat" w:eastAsia="Times New Roman" w:hAnsi="Montserrat" w:cs="Times New Roman"/>
          <w:color w:val="686868"/>
          <w:sz w:val="24"/>
          <w:szCs w:val="24"/>
          <w:lang w:eastAsia="en-IN"/>
        </w:rPr>
        <w:t>Selecting wrong scrip while placing order.</w:t>
      </w:r>
    </w:p>
    <w:p w14:paraId="0604CF0B" w14:textId="77777777" w:rsidR="00D32652" w:rsidRPr="00D32652" w:rsidRDefault="00D32652" w:rsidP="00604774">
      <w:pPr>
        <w:numPr>
          <w:ilvl w:val="0"/>
          <w:numId w:val="1"/>
        </w:numPr>
        <w:shd w:val="clear" w:color="auto" w:fill="FFFFFF"/>
        <w:spacing w:before="100" w:beforeAutospacing="1" w:after="100" w:afterAutospacing="1" w:line="240" w:lineRule="auto"/>
        <w:ind w:left="1020"/>
        <w:jc w:val="both"/>
        <w:rPr>
          <w:rFonts w:ascii="Montserrat" w:eastAsia="Times New Roman" w:hAnsi="Montserrat" w:cs="Times New Roman"/>
          <w:color w:val="686868"/>
          <w:sz w:val="24"/>
          <w:szCs w:val="24"/>
          <w:lang w:eastAsia="en-IN"/>
        </w:rPr>
      </w:pPr>
      <w:r w:rsidRPr="00D32652">
        <w:rPr>
          <w:rFonts w:ascii="Montserrat" w:eastAsia="Times New Roman" w:hAnsi="Montserrat" w:cs="Times New Roman"/>
          <w:color w:val="686868"/>
          <w:sz w:val="24"/>
          <w:szCs w:val="24"/>
          <w:lang w:eastAsia="en-IN"/>
        </w:rPr>
        <w:t>Placing the order for a wrong quantity.</w:t>
      </w:r>
    </w:p>
    <w:p w14:paraId="01879D43" w14:textId="77777777" w:rsidR="00D32652" w:rsidRPr="00D32652" w:rsidRDefault="00D32652" w:rsidP="00604774">
      <w:pPr>
        <w:numPr>
          <w:ilvl w:val="0"/>
          <w:numId w:val="1"/>
        </w:numPr>
        <w:shd w:val="clear" w:color="auto" w:fill="FFFFFF"/>
        <w:spacing w:before="100" w:beforeAutospacing="1" w:after="100" w:afterAutospacing="1" w:line="240" w:lineRule="auto"/>
        <w:ind w:left="1020"/>
        <w:jc w:val="both"/>
        <w:rPr>
          <w:rFonts w:ascii="Montserrat" w:eastAsia="Times New Roman" w:hAnsi="Montserrat" w:cs="Times New Roman"/>
          <w:color w:val="686868"/>
          <w:sz w:val="24"/>
          <w:szCs w:val="24"/>
          <w:lang w:eastAsia="en-IN"/>
        </w:rPr>
      </w:pPr>
      <w:r w:rsidRPr="00D32652">
        <w:rPr>
          <w:rFonts w:ascii="Montserrat" w:eastAsia="Times New Roman" w:hAnsi="Montserrat" w:cs="Times New Roman"/>
          <w:color w:val="686868"/>
          <w:sz w:val="24"/>
          <w:szCs w:val="24"/>
          <w:lang w:eastAsia="en-IN"/>
        </w:rPr>
        <w:t>Placing buy order instead of sale and vice versa.</w:t>
      </w:r>
    </w:p>
    <w:p w14:paraId="4AA8B2A9" w14:textId="77777777" w:rsidR="00D32652" w:rsidRPr="00D32652" w:rsidRDefault="00D32652" w:rsidP="00604774">
      <w:pPr>
        <w:numPr>
          <w:ilvl w:val="0"/>
          <w:numId w:val="1"/>
        </w:numPr>
        <w:shd w:val="clear" w:color="auto" w:fill="FFFFFF"/>
        <w:spacing w:before="100" w:beforeAutospacing="1" w:after="0" w:line="240" w:lineRule="auto"/>
        <w:ind w:left="1020"/>
        <w:jc w:val="both"/>
        <w:rPr>
          <w:rFonts w:ascii="Montserrat" w:eastAsia="Times New Roman" w:hAnsi="Montserrat" w:cs="Times New Roman"/>
          <w:color w:val="686868"/>
          <w:sz w:val="24"/>
          <w:szCs w:val="24"/>
          <w:lang w:eastAsia="en-IN"/>
        </w:rPr>
      </w:pPr>
      <w:r w:rsidRPr="00D32652">
        <w:rPr>
          <w:rFonts w:ascii="Montserrat" w:eastAsia="Times New Roman" w:hAnsi="Montserrat" w:cs="Times New Roman"/>
          <w:color w:val="686868"/>
          <w:sz w:val="24"/>
          <w:szCs w:val="24"/>
          <w:lang w:eastAsia="en-IN"/>
        </w:rPr>
        <w:t>Institutional trades modified to broker error / pro account.</w:t>
      </w:r>
    </w:p>
    <w:p w14:paraId="44DAD463" w14:textId="77777777" w:rsidR="00D32652" w:rsidRPr="00D32652" w:rsidRDefault="00D32652" w:rsidP="00604774">
      <w:pPr>
        <w:shd w:val="clear" w:color="auto" w:fill="FFFFFF"/>
        <w:spacing w:after="0" w:line="390" w:lineRule="atLeast"/>
        <w:jc w:val="both"/>
        <w:rPr>
          <w:rFonts w:ascii="Montserrat" w:eastAsia="Times New Roman" w:hAnsi="Montserrat" w:cs="Times New Roman"/>
          <w:color w:val="686868"/>
          <w:sz w:val="24"/>
          <w:szCs w:val="24"/>
          <w:lang w:eastAsia="en-IN"/>
        </w:rPr>
      </w:pPr>
      <w:r w:rsidRPr="00D32652">
        <w:rPr>
          <w:rFonts w:ascii="Montserrat" w:eastAsia="Times New Roman" w:hAnsi="Montserrat" w:cs="Times New Roman"/>
          <w:b/>
          <w:bCs/>
          <w:color w:val="000000"/>
          <w:sz w:val="24"/>
          <w:szCs w:val="24"/>
          <w:lang w:eastAsia="en-IN"/>
        </w:rPr>
        <w:lastRenderedPageBreak/>
        <w:t>Such Modification shall not allow under any circumstances:</w:t>
      </w:r>
    </w:p>
    <w:p w14:paraId="1A12BADA" w14:textId="77777777" w:rsidR="00D32652" w:rsidRPr="00D32652" w:rsidRDefault="00D32652" w:rsidP="00604774">
      <w:pPr>
        <w:numPr>
          <w:ilvl w:val="0"/>
          <w:numId w:val="2"/>
        </w:numPr>
        <w:shd w:val="clear" w:color="auto" w:fill="FFFFFF"/>
        <w:spacing w:before="100" w:beforeAutospacing="1" w:after="100" w:afterAutospacing="1" w:line="240" w:lineRule="auto"/>
        <w:ind w:left="1020"/>
        <w:jc w:val="both"/>
        <w:rPr>
          <w:rFonts w:ascii="Montserrat" w:eastAsia="Times New Roman" w:hAnsi="Montserrat" w:cs="Times New Roman"/>
          <w:color w:val="686868"/>
          <w:sz w:val="24"/>
          <w:szCs w:val="24"/>
          <w:lang w:eastAsia="en-IN"/>
        </w:rPr>
      </w:pPr>
      <w:r w:rsidRPr="00D32652">
        <w:rPr>
          <w:rFonts w:ascii="Montserrat" w:eastAsia="Times New Roman" w:hAnsi="Montserrat" w:cs="Times New Roman"/>
          <w:color w:val="686868"/>
          <w:sz w:val="24"/>
          <w:szCs w:val="24"/>
          <w:lang w:eastAsia="en-IN"/>
        </w:rPr>
        <w:t>If a wrong trade has been done intentionally.</w:t>
      </w:r>
    </w:p>
    <w:p w14:paraId="5B96EB5A" w14:textId="77777777" w:rsidR="00D32652" w:rsidRPr="00D32652" w:rsidRDefault="00D32652" w:rsidP="00604774">
      <w:pPr>
        <w:numPr>
          <w:ilvl w:val="0"/>
          <w:numId w:val="2"/>
        </w:numPr>
        <w:shd w:val="clear" w:color="auto" w:fill="FFFFFF"/>
        <w:spacing w:before="100" w:beforeAutospacing="1" w:after="100" w:afterAutospacing="1" w:line="240" w:lineRule="auto"/>
        <w:ind w:left="1020"/>
        <w:jc w:val="both"/>
        <w:rPr>
          <w:rFonts w:ascii="Montserrat" w:eastAsia="Times New Roman" w:hAnsi="Montserrat" w:cs="Times New Roman"/>
          <w:color w:val="686868"/>
          <w:sz w:val="24"/>
          <w:szCs w:val="24"/>
          <w:lang w:eastAsia="en-IN"/>
        </w:rPr>
      </w:pPr>
      <w:r w:rsidRPr="00D32652">
        <w:rPr>
          <w:rFonts w:ascii="Montserrat" w:eastAsia="Times New Roman" w:hAnsi="Montserrat" w:cs="Times New Roman"/>
          <w:color w:val="686868"/>
          <w:sz w:val="24"/>
          <w:szCs w:val="24"/>
          <w:lang w:eastAsia="en-IN"/>
        </w:rPr>
        <w:t>If the wrong trade is not reported within the time line.</w:t>
      </w:r>
    </w:p>
    <w:p w14:paraId="47CFB157" w14:textId="77777777" w:rsidR="00D32652" w:rsidRPr="00D32652" w:rsidRDefault="00D32652" w:rsidP="00604774">
      <w:pPr>
        <w:numPr>
          <w:ilvl w:val="0"/>
          <w:numId w:val="2"/>
        </w:numPr>
        <w:shd w:val="clear" w:color="auto" w:fill="FFFFFF"/>
        <w:spacing w:before="100" w:beforeAutospacing="1" w:after="100" w:afterAutospacing="1" w:line="240" w:lineRule="auto"/>
        <w:ind w:left="1020"/>
        <w:jc w:val="both"/>
        <w:rPr>
          <w:rFonts w:ascii="Montserrat" w:eastAsia="Times New Roman" w:hAnsi="Montserrat" w:cs="Times New Roman"/>
          <w:color w:val="686868"/>
          <w:sz w:val="24"/>
          <w:szCs w:val="24"/>
          <w:lang w:eastAsia="en-IN"/>
        </w:rPr>
      </w:pPr>
      <w:r w:rsidRPr="00D32652">
        <w:rPr>
          <w:rFonts w:ascii="Montserrat" w:eastAsia="Times New Roman" w:hAnsi="Montserrat" w:cs="Times New Roman"/>
          <w:color w:val="686868"/>
          <w:sz w:val="24"/>
          <w:szCs w:val="24"/>
          <w:lang w:eastAsia="en-IN"/>
        </w:rPr>
        <w:t>Surveillance / RMS / Compliance department has not recognised mistake.</w:t>
      </w:r>
    </w:p>
    <w:p w14:paraId="05D321B0" w14:textId="77777777" w:rsidR="00D32652" w:rsidRPr="00D32652" w:rsidRDefault="00D32652" w:rsidP="00604774">
      <w:pPr>
        <w:numPr>
          <w:ilvl w:val="0"/>
          <w:numId w:val="2"/>
        </w:numPr>
        <w:shd w:val="clear" w:color="auto" w:fill="FFFFFF"/>
        <w:spacing w:before="100" w:beforeAutospacing="1" w:after="100" w:afterAutospacing="1" w:line="240" w:lineRule="auto"/>
        <w:ind w:left="1020"/>
        <w:jc w:val="both"/>
        <w:rPr>
          <w:rFonts w:ascii="Montserrat" w:eastAsia="Times New Roman" w:hAnsi="Montserrat" w:cs="Times New Roman"/>
          <w:color w:val="686868"/>
          <w:sz w:val="24"/>
          <w:szCs w:val="24"/>
          <w:lang w:eastAsia="en-IN"/>
        </w:rPr>
      </w:pPr>
      <w:r w:rsidRPr="00D32652">
        <w:rPr>
          <w:rFonts w:ascii="Montserrat" w:eastAsia="Times New Roman" w:hAnsi="Montserrat" w:cs="Times New Roman"/>
          <w:color w:val="686868"/>
          <w:sz w:val="24"/>
          <w:szCs w:val="24"/>
          <w:lang w:eastAsia="en-IN"/>
        </w:rPr>
        <w:t>Trade not executed with responsibility.</w:t>
      </w:r>
    </w:p>
    <w:p w14:paraId="0FC01091" w14:textId="77777777" w:rsidR="00D32652" w:rsidRPr="00D32652" w:rsidRDefault="00D32652" w:rsidP="00604774">
      <w:pPr>
        <w:numPr>
          <w:ilvl w:val="0"/>
          <w:numId w:val="2"/>
        </w:numPr>
        <w:shd w:val="clear" w:color="auto" w:fill="FFFFFF"/>
        <w:spacing w:before="100" w:beforeAutospacing="1" w:after="100" w:afterAutospacing="1" w:line="240" w:lineRule="auto"/>
        <w:ind w:left="1020"/>
        <w:jc w:val="both"/>
        <w:rPr>
          <w:rFonts w:ascii="Montserrat" w:eastAsia="Times New Roman" w:hAnsi="Montserrat" w:cs="Times New Roman"/>
          <w:color w:val="686868"/>
          <w:sz w:val="24"/>
          <w:szCs w:val="24"/>
          <w:lang w:eastAsia="en-IN"/>
        </w:rPr>
      </w:pPr>
      <w:r w:rsidRPr="00D32652">
        <w:rPr>
          <w:rFonts w:ascii="Montserrat" w:eastAsia="Times New Roman" w:hAnsi="Montserrat" w:cs="Times New Roman"/>
          <w:color w:val="686868"/>
          <w:sz w:val="24"/>
          <w:szCs w:val="24"/>
          <w:lang w:eastAsia="en-IN"/>
        </w:rPr>
        <w:t xml:space="preserve">Without Cancel Limit </w:t>
      </w:r>
      <w:proofErr w:type="gramStart"/>
      <w:r w:rsidRPr="00D32652">
        <w:rPr>
          <w:rFonts w:ascii="Montserrat" w:eastAsia="Times New Roman" w:hAnsi="Montserrat" w:cs="Times New Roman"/>
          <w:color w:val="686868"/>
          <w:sz w:val="24"/>
          <w:szCs w:val="24"/>
          <w:lang w:eastAsia="en-IN"/>
        </w:rPr>
        <w:t>order</w:t>
      </w:r>
      <w:proofErr w:type="gramEnd"/>
      <w:r w:rsidRPr="00D32652">
        <w:rPr>
          <w:rFonts w:ascii="Montserrat" w:eastAsia="Times New Roman" w:hAnsi="Montserrat" w:cs="Times New Roman"/>
          <w:color w:val="686868"/>
          <w:sz w:val="24"/>
          <w:szCs w:val="24"/>
          <w:lang w:eastAsia="en-IN"/>
        </w:rPr>
        <w:t xml:space="preserve"> Executed.</w:t>
      </w:r>
    </w:p>
    <w:p w14:paraId="564843EC" w14:textId="77777777" w:rsidR="00D32652" w:rsidRPr="00D32652" w:rsidRDefault="00D32652" w:rsidP="00604774">
      <w:pPr>
        <w:numPr>
          <w:ilvl w:val="0"/>
          <w:numId w:val="2"/>
        </w:numPr>
        <w:shd w:val="clear" w:color="auto" w:fill="FFFFFF"/>
        <w:spacing w:before="100" w:beforeAutospacing="1" w:after="100" w:afterAutospacing="1" w:line="240" w:lineRule="auto"/>
        <w:ind w:left="1020"/>
        <w:jc w:val="both"/>
        <w:rPr>
          <w:rFonts w:ascii="Montserrat" w:eastAsia="Times New Roman" w:hAnsi="Montserrat" w:cs="Times New Roman"/>
          <w:color w:val="686868"/>
          <w:sz w:val="24"/>
          <w:szCs w:val="24"/>
          <w:lang w:eastAsia="en-IN"/>
        </w:rPr>
      </w:pPr>
      <w:r w:rsidRPr="00D32652">
        <w:rPr>
          <w:rFonts w:ascii="Montserrat" w:eastAsia="Times New Roman" w:hAnsi="Montserrat" w:cs="Times New Roman"/>
          <w:color w:val="686868"/>
          <w:sz w:val="24"/>
          <w:szCs w:val="24"/>
          <w:lang w:eastAsia="en-IN"/>
        </w:rPr>
        <w:t>Repetitive mistakes.</w:t>
      </w:r>
    </w:p>
    <w:p w14:paraId="2D6285E2" w14:textId="77777777" w:rsidR="00D32652" w:rsidRPr="00D32652" w:rsidRDefault="00D32652" w:rsidP="00604774">
      <w:pPr>
        <w:numPr>
          <w:ilvl w:val="0"/>
          <w:numId w:val="2"/>
        </w:numPr>
        <w:shd w:val="clear" w:color="auto" w:fill="FFFFFF"/>
        <w:spacing w:before="100" w:beforeAutospacing="1" w:after="0" w:line="240" w:lineRule="auto"/>
        <w:ind w:left="1020"/>
        <w:jc w:val="both"/>
        <w:rPr>
          <w:rFonts w:ascii="Montserrat" w:eastAsia="Times New Roman" w:hAnsi="Montserrat" w:cs="Times New Roman"/>
          <w:color w:val="686868"/>
          <w:sz w:val="24"/>
          <w:szCs w:val="24"/>
          <w:lang w:eastAsia="en-IN"/>
        </w:rPr>
      </w:pPr>
      <w:r w:rsidRPr="00D32652">
        <w:rPr>
          <w:rFonts w:ascii="Montserrat" w:eastAsia="Times New Roman" w:hAnsi="Montserrat" w:cs="Times New Roman"/>
          <w:color w:val="686868"/>
          <w:sz w:val="24"/>
          <w:szCs w:val="24"/>
          <w:lang w:eastAsia="en-IN"/>
        </w:rPr>
        <w:t>Technical glitches</w:t>
      </w:r>
    </w:p>
    <w:p w14:paraId="37B6FE14" w14:textId="77777777" w:rsidR="00D32652" w:rsidRPr="00D32652" w:rsidRDefault="00D32652" w:rsidP="00604774">
      <w:pPr>
        <w:shd w:val="clear" w:color="auto" w:fill="FFFFFF"/>
        <w:spacing w:after="0" w:line="390" w:lineRule="atLeast"/>
        <w:jc w:val="both"/>
        <w:rPr>
          <w:rFonts w:ascii="Montserrat" w:eastAsia="Times New Roman" w:hAnsi="Montserrat" w:cs="Times New Roman"/>
          <w:color w:val="686868"/>
          <w:sz w:val="24"/>
          <w:szCs w:val="24"/>
          <w:lang w:eastAsia="en-IN"/>
        </w:rPr>
      </w:pPr>
      <w:r w:rsidRPr="00D32652">
        <w:rPr>
          <w:rFonts w:ascii="Montserrat" w:eastAsia="Times New Roman" w:hAnsi="Montserrat" w:cs="Times New Roman"/>
          <w:b/>
          <w:bCs/>
          <w:color w:val="000000"/>
          <w:sz w:val="24"/>
          <w:szCs w:val="24"/>
          <w:lang w:eastAsia="en-IN"/>
        </w:rPr>
        <w:t>Timeline of Reporting:</w:t>
      </w:r>
    </w:p>
    <w:p w14:paraId="023E09FB" w14:textId="77777777" w:rsidR="00D32652" w:rsidRPr="00D32652" w:rsidRDefault="00D32652" w:rsidP="00604774">
      <w:pPr>
        <w:shd w:val="clear" w:color="auto" w:fill="FFFFFF"/>
        <w:spacing w:after="0" w:line="390" w:lineRule="atLeast"/>
        <w:jc w:val="both"/>
        <w:rPr>
          <w:rFonts w:ascii="Montserrat" w:eastAsia="Times New Roman" w:hAnsi="Montserrat" w:cs="Times New Roman"/>
          <w:color w:val="686868"/>
          <w:sz w:val="24"/>
          <w:szCs w:val="24"/>
          <w:lang w:eastAsia="en-IN"/>
        </w:rPr>
      </w:pPr>
      <w:r w:rsidRPr="00D32652">
        <w:rPr>
          <w:rFonts w:ascii="Montserrat" w:eastAsia="Times New Roman" w:hAnsi="Montserrat" w:cs="Times New Roman"/>
          <w:color w:val="686868"/>
          <w:sz w:val="24"/>
          <w:szCs w:val="24"/>
          <w:lang w:eastAsia="en-IN"/>
        </w:rPr>
        <w:t xml:space="preserve">It is necessary to give information with evidence Client Code Modification requests through “ERROR ACCOUNT” will be accepted only before the close of Trading Session of that </w:t>
      </w:r>
      <w:proofErr w:type="gramStart"/>
      <w:r w:rsidRPr="00D32652">
        <w:rPr>
          <w:rFonts w:ascii="Montserrat" w:eastAsia="Times New Roman" w:hAnsi="Montserrat" w:cs="Times New Roman"/>
          <w:color w:val="686868"/>
          <w:sz w:val="24"/>
          <w:szCs w:val="24"/>
          <w:lang w:eastAsia="en-IN"/>
        </w:rPr>
        <w:t>day.(</w:t>
      </w:r>
      <w:proofErr w:type="gramEnd"/>
      <w:r w:rsidRPr="00D32652">
        <w:rPr>
          <w:rFonts w:ascii="Montserrat" w:eastAsia="Times New Roman" w:hAnsi="Montserrat" w:cs="Times New Roman"/>
          <w:color w:val="686868"/>
          <w:sz w:val="24"/>
          <w:szCs w:val="24"/>
          <w:lang w:eastAsia="en-IN"/>
        </w:rPr>
        <w:t>i.e., Equity segment 15.30 P.M. &amp; Currency segment 5:00 P.M).</w:t>
      </w:r>
    </w:p>
    <w:p w14:paraId="211184F4" w14:textId="77777777" w:rsidR="00D32652" w:rsidRPr="00D32652" w:rsidRDefault="00D32652" w:rsidP="00604774">
      <w:pPr>
        <w:shd w:val="clear" w:color="auto" w:fill="FFFFFF"/>
        <w:spacing w:after="0" w:line="390" w:lineRule="atLeast"/>
        <w:jc w:val="both"/>
        <w:rPr>
          <w:rFonts w:ascii="Montserrat" w:eastAsia="Times New Roman" w:hAnsi="Montserrat" w:cs="Times New Roman"/>
          <w:color w:val="686868"/>
          <w:sz w:val="24"/>
          <w:szCs w:val="24"/>
          <w:lang w:eastAsia="en-IN"/>
        </w:rPr>
      </w:pPr>
      <w:r w:rsidRPr="00D32652">
        <w:rPr>
          <w:rFonts w:ascii="Montserrat" w:eastAsia="Times New Roman" w:hAnsi="Montserrat" w:cs="Times New Roman"/>
          <w:b/>
          <w:bCs/>
          <w:color w:val="000000"/>
          <w:sz w:val="24"/>
          <w:szCs w:val="24"/>
          <w:lang w:eastAsia="en-IN"/>
        </w:rPr>
        <w:t>Regulatory Requirements:</w:t>
      </w:r>
    </w:p>
    <w:p w14:paraId="382642E9" w14:textId="77777777" w:rsidR="00D32652" w:rsidRPr="00D32652" w:rsidRDefault="00D32652" w:rsidP="00604774">
      <w:pPr>
        <w:shd w:val="clear" w:color="auto" w:fill="FFFFFF"/>
        <w:spacing w:after="0" w:line="240" w:lineRule="auto"/>
        <w:jc w:val="both"/>
        <w:rPr>
          <w:rFonts w:ascii="Montserrat" w:eastAsia="Times New Roman" w:hAnsi="Montserrat" w:cs="Times New Roman"/>
          <w:color w:val="686868"/>
          <w:sz w:val="24"/>
          <w:szCs w:val="24"/>
          <w:lang w:eastAsia="en-IN"/>
        </w:rPr>
      </w:pPr>
      <w:r w:rsidRPr="00D32652">
        <w:rPr>
          <w:rFonts w:ascii="Montserrat" w:eastAsia="Times New Roman" w:hAnsi="Montserrat" w:cs="Times New Roman"/>
          <w:color w:val="686868"/>
          <w:sz w:val="24"/>
          <w:szCs w:val="24"/>
          <w:lang w:eastAsia="en-IN"/>
        </w:rPr>
        <w:t>The regulator and the exchanges view these dealing errors very seriously and have now imposed severe penalties in case such errors occur. In this regards the SEBI and Exchanges have issued the following circulars:</w:t>
      </w:r>
    </w:p>
    <w:p w14:paraId="2EE1ACF4" w14:textId="77777777" w:rsidR="00D32652" w:rsidRPr="00D32652" w:rsidRDefault="00D32652" w:rsidP="00604774">
      <w:pPr>
        <w:numPr>
          <w:ilvl w:val="0"/>
          <w:numId w:val="3"/>
        </w:numPr>
        <w:shd w:val="clear" w:color="auto" w:fill="FFFFFF"/>
        <w:spacing w:before="100" w:beforeAutospacing="1" w:after="100" w:afterAutospacing="1" w:line="240" w:lineRule="auto"/>
        <w:jc w:val="both"/>
        <w:rPr>
          <w:rFonts w:ascii="Montserrat" w:eastAsia="Times New Roman" w:hAnsi="Montserrat" w:cs="Times New Roman"/>
          <w:color w:val="686868"/>
          <w:sz w:val="24"/>
          <w:szCs w:val="24"/>
          <w:lang w:eastAsia="en-IN"/>
        </w:rPr>
      </w:pPr>
      <w:r w:rsidRPr="00D32652">
        <w:rPr>
          <w:rFonts w:ascii="Montserrat" w:eastAsia="Times New Roman" w:hAnsi="Montserrat" w:cs="Times New Roman"/>
          <w:color w:val="686868"/>
          <w:sz w:val="24"/>
          <w:szCs w:val="24"/>
          <w:lang w:eastAsia="en-IN"/>
        </w:rPr>
        <w:t>SEBI/HO/CDMRD/DMP/CIR/P/2016/73 August 19, 2016</w:t>
      </w:r>
    </w:p>
    <w:p w14:paraId="22B4CAFC" w14:textId="77777777" w:rsidR="00D32652" w:rsidRPr="00D32652" w:rsidRDefault="00D32652" w:rsidP="00604774">
      <w:pPr>
        <w:numPr>
          <w:ilvl w:val="0"/>
          <w:numId w:val="3"/>
        </w:numPr>
        <w:shd w:val="clear" w:color="auto" w:fill="FFFFFF"/>
        <w:spacing w:before="100" w:beforeAutospacing="1" w:after="100" w:afterAutospacing="1" w:line="240" w:lineRule="auto"/>
        <w:ind w:left="1020" w:hanging="360"/>
        <w:jc w:val="both"/>
        <w:rPr>
          <w:rFonts w:ascii="Montserrat" w:eastAsia="Times New Roman" w:hAnsi="Montserrat" w:cs="Times New Roman"/>
          <w:color w:val="686868"/>
          <w:sz w:val="24"/>
          <w:szCs w:val="24"/>
          <w:lang w:eastAsia="en-IN"/>
        </w:rPr>
      </w:pPr>
      <w:r w:rsidRPr="00D32652">
        <w:rPr>
          <w:rFonts w:ascii="Montserrat" w:eastAsia="Times New Roman" w:hAnsi="Montserrat" w:cs="Times New Roman"/>
          <w:color w:val="686868"/>
          <w:sz w:val="24"/>
          <w:szCs w:val="24"/>
          <w:lang w:eastAsia="en-IN"/>
        </w:rPr>
        <w:t>SEBI/HO/CDMRD/ DMP/CIR/P/2016/43 March 29, 2016</w:t>
      </w:r>
    </w:p>
    <w:p w14:paraId="0CDBDDD2" w14:textId="77777777" w:rsidR="00D32652" w:rsidRPr="00D32652" w:rsidRDefault="00D32652" w:rsidP="00604774">
      <w:pPr>
        <w:numPr>
          <w:ilvl w:val="0"/>
          <w:numId w:val="3"/>
        </w:numPr>
        <w:shd w:val="clear" w:color="auto" w:fill="FFFFFF"/>
        <w:spacing w:before="100" w:beforeAutospacing="1" w:after="100" w:afterAutospacing="1" w:line="240" w:lineRule="auto"/>
        <w:ind w:left="1020" w:hanging="360"/>
        <w:jc w:val="both"/>
        <w:rPr>
          <w:rFonts w:ascii="Montserrat" w:eastAsia="Times New Roman" w:hAnsi="Montserrat" w:cs="Times New Roman"/>
          <w:color w:val="686868"/>
          <w:sz w:val="24"/>
          <w:szCs w:val="24"/>
          <w:lang w:eastAsia="en-IN"/>
        </w:rPr>
      </w:pPr>
      <w:r w:rsidRPr="00D32652">
        <w:rPr>
          <w:rFonts w:ascii="Montserrat" w:eastAsia="Times New Roman" w:hAnsi="Montserrat" w:cs="Times New Roman"/>
          <w:color w:val="686868"/>
          <w:sz w:val="24"/>
          <w:szCs w:val="24"/>
          <w:lang w:eastAsia="en-IN"/>
        </w:rPr>
        <w:t>NSE/INVG/2011/18484 dated. July 29, 2011</w:t>
      </w:r>
    </w:p>
    <w:p w14:paraId="69D98493" w14:textId="77777777" w:rsidR="00D32652" w:rsidRPr="00D32652" w:rsidRDefault="00D32652" w:rsidP="00604774">
      <w:pPr>
        <w:numPr>
          <w:ilvl w:val="0"/>
          <w:numId w:val="3"/>
        </w:numPr>
        <w:shd w:val="clear" w:color="auto" w:fill="FFFFFF"/>
        <w:spacing w:before="100" w:beforeAutospacing="1" w:after="100" w:afterAutospacing="1" w:line="240" w:lineRule="auto"/>
        <w:ind w:left="1020" w:hanging="360"/>
        <w:jc w:val="both"/>
        <w:rPr>
          <w:rFonts w:ascii="Montserrat" w:eastAsia="Times New Roman" w:hAnsi="Montserrat" w:cs="Times New Roman"/>
          <w:color w:val="686868"/>
          <w:sz w:val="24"/>
          <w:szCs w:val="24"/>
          <w:lang w:eastAsia="en-IN"/>
        </w:rPr>
      </w:pPr>
      <w:r w:rsidRPr="00D32652">
        <w:rPr>
          <w:rFonts w:ascii="Montserrat" w:eastAsia="Times New Roman" w:hAnsi="Montserrat" w:cs="Times New Roman"/>
          <w:color w:val="686868"/>
          <w:sz w:val="24"/>
          <w:szCs w:val="24"/>
          <w:lang w:eastAsia="en-IN"/>
        </w:rPr>
        <w:t>BSE/20110729-24 dated. Friday, July 29, 2011</w:t>
      </w:r>
    </w:p>
    <w:p w14:paraId="58BFD996" w14:textId="77777777" w:rsidR="00D32652" w:rsidRPr="00D32652" w:rsidRDefault="00D32652" w:rsidP="00604774">
      <w:pPr>
        <w:numPr>
          <w:ilvl w:val="0"/>
          <w:numId w:val="3"/>
        </w:numPr>
        <w:shd w:val="clear" w:color="auto" w:fill="FFFFFF"/>
        <w:spacing w:before="100" w:beforeAutospacing="1" w:after="100" w:afterAutospacing="1" w:line="240" w:lineRule="auto"/>
        <w:ind w:left="1020" w:hanging="360"/>
        <w:jc w:val="both"/>
        <w:rPr>
          <w:rFonts w:ascii="Montserrat" w:eastAsia="Times New Roman" w:hAnsi="Montserrat" w:cs="Times New Roman"/>
          <w:color w:val="686868"/>
          <w:sz w:val="24"/>
          <w:szCs w:val="24"/>
          <w:lang w:eastAsia="en-IN"/>
        </w:rPr>
      </w:pPr>
      <w:r w:rsidRPr="00D32652">
        <w:rPr>
          <w:rFonts w:ascii="Montserrat" w:eastAsia="Times New Roman" w:hAnsi="Montserrat" w:cs="Times New Roman"/>
          <w:color w:val="686868"/>
          <w:sz w:val="24"/>
          <w:szCs w:val="24"/>
          <w:lang w:eastAsia="en-IN"/>
        </w:rPr>
        <w:t>SEBI/CIR/DNPD/01/2011 Dated. Jan 03.2011</w:t>
      </w:r>
    </w:p>
    <w:p w14:paraId="530B35B2" w14:textId="77777777" w:rsidR="00D32652" w:rsidRPr="00D32652" w:rsidRDefault="00D32652" w:rsidP="00604774">
      <w:pPr>
        <w:numPr>
          <w:ilvl w:val="0"/>
          <w:numId w:val="3"/>
        </w:numPr>
        <w:shd w:val="clear" w:color="auto" w:fill="FFFFFF"/>
        <w:spacing w:before="100" w:beforeAutospacing="1" w:after="100" w:afterAutospacing="1" w:line="240" w:lineRule="auto"/>
        <w:ind w:left="1020" w:hanging="360"/>
        <w:jc w:val="both"/>
        <w:rPr>
          <w:rFonts w:ascii="Montserrat" w:eastAsia="Times New Roman" w:hAnsi="Montserrat" w:cs="Times New Roman"/>
          <w:color w:val="686868"/>
          <w:sz w:val="24"/>
          <w:szCs w:val="24"/>
          <w:lang w:eastAsia="en-IN"/>
        </w:rPr>
      </w:pPr>
      <w:r w:rsidRPr="00D32652">
        <w:rPr>
          <w:rFonts w:ascii="Montserrat" w:eastAsia="Times New Roman" w:hAnsi="Montserrat" w:cs="Times New Roman"/>
          <w:color w:val="686868"/>
          <w:sz w:val="24"/>
          <w:szCs w:val="24"/>
          <w:lang w:eastAsia="en-IN"/>
        </w:rPr>
        <w:t>SEBI/CIR/DNPD/6/2011 Dated. July 05, 2011</w:t>
      </w:r>
    </w:p>
    <w:p w14:paraId="7017BE36" w14:textId="77777777" w:rsidR="00D32652" w:rsidRPr="00D32652" w:rsidRDefault="00D32652" w:rsidP="00604774">
      <w:pPr>
        <w:numPr>
          <w:ilvl w:val="0"/>
          <w:numId w:val="3"/>
        </w:numPr>
        <w:shd w:val="clear" w:color="auto" w:fill="FFFFFF"/>
        <w:spacing w:before="100" w:beforeAutospacing="1" w:after="100" w:afterAutospacing="1" w:line="240" w:lineRule="auto"/>
        <w:ind w:left="1020" w:hanging="360"/>
        <w:jc w:val="both"/>
        <w:rPr>
          <w:rFonts w:ascii="Montserrat" w:eastAsia="Times New Roman" w:hAnsi="Montserrat" w:cs="Times New Roman"/>
          <w:color w:val="686868"/>
          <w:sz w:val="24"/>
          <w:szCs w:val="24"/>
          <w:lang w:eastAsia="en-IN"/>
        </w:rPr>
      </w:pPr>
      <w:r w:rsidRPr="00D32652">
        <w:rPr>
          <w:rFonts w:ascii="Montserrat" w:eastAsia="Times New Roman" w:hAnsi="Montserrat" w:cs="Times New Roman"/>
          <w:color w:val="686868"/>
          <w:sz w:val="24"/>
          <w:szCs w:val="24"/>
          <w:lang w:eastAsia="en-IN"/>
        </w:rPr>
        <w:t>NSE/INVG/2011/17029 Dated. February 17, 2011</w:t>
      </w:r>
    </w:p>
    <w:p w14:paraId="59E90192" w14:textId="77777777" w:rsidR="00D32652" w:rsidRPr="00D32652" w:rsidRDefault="00D32652" w:rsidP="00604774">
      <w:pPr>
        <w:numPr>
          <w:ilvl w:val="0"/>
          <w:numId w:val="3"/>
        </w:numPr>
        <w:shd w:val="clear" w:color="auto" w:fill="FFFFFF"/>
        <w:spacing w:before="100" w:beforeAutospacing="1" w:after="100" w:afterAutospacing="1" w:line="240" w:lineRule="auto"/>
        <w:ind w:left="1020" w:hanging="360"/>
        <w:jc w:val="both"/>
        <w:rPr>
          <w:rFonts w:ascii="Montserrat" w:eastAsia="Times New Roman" w:hAnsi="Montserrat" w:cs="Times New Roman"/>
          <w:color w:val="686868"/>
          <w:sz w:val="24"/>
          <w:szCs w:val="24"/>
          <w:lang w:eastAsia="en-IN"/>
        </w:rPr>
      </w:pPr>
      <w:r w:rsidRPr="00D32652">
        <w:rPr>
          <w:rFonts w:ascii="Montserrat" w:eastAsia="Times New Roman" w:hAnsi="Montserrat" w:cs="Times New Roman"/>
          <w:color w:val="686868"/>
          <w:sz w:val="24"/>
          <w:szCs w:val="24"/>
          <w:lang w:eastAsia="en-IN"/>
        </w:rPr>
        <w:t>NSE/INVG/2011/18716 Dated: Aug 26. 2011</w:t>
      </w:r>
    </w:p>
    <w:p w14:paraId="5AEE23DE" w14:textId="77777777" w:rsidR="00D32652" w:rsidRPr="00D32652" w:rsidRDefault="00D32652" w:rsidP="00604774">
      <w:pPr>
        <w:numPr>
          <w:ilvl w:val="0"/>
          <w:numId w:val="3"/>
        </w:numPr>
        <w:shd w:val="clear" w:color="auto" w:fill="FFFFFF"/>
        <w:spacing w:before="100" w:beforeAutospacing="1" w:after="100" w:afterAutospacing="1" w:line="240" w:lineRule="auto"/>
        <w:ind w:left="1020" w:hanging="360"/>
        <w:jc w:val="both"/>
        <w:rPr>
          <w:rFonts w:ascii="Montserrat" w:eastAsia="Times New Roman" w:hAnsi="Montserrat" w:cs="Times New Roman"/>
          <w:color w:val="686868"/>
          <w:sz w:val="24"/>
          <w:szCs w:val="24"/>
          <w:lang w:eastAsia="en-IN"/>
        </w:rPr>
      </w:pPr>
      <w:r w:rsidRPr="00D32652">
        <w:rPr>
          <w:rFonts w:ascii="Montserrat" w:eastAsia="Times New Roman" w:hAnsi="Montserrat" w:cs="Times New Roman"/>
          <w:color w:val="686868"/>
          <w:sz w:val="24"/>
          <w:szCs w:val="24"/>
          <w:lang w:eastAsia="en-IN"/>
        </w:rPr>
        <w:t>NSCCL/SEC/2004/0464 Dated. May 31, 2004</w:t>
      </w:r>
    </w:p>
    <w:p w14:paraId="7CE2CFB7" w14:textId="77777777" w:rsidR="00D32652" w:rsidRPr="00D32652" w:rsidRDefault="00D32652" w:rsidP="00604774">
      <w:pPr>
        <w:shd w:val="clear" w:color="auto" w:fill="FFFFFF"/>
        <w:spacing w:after="0" w:line="390" w:lineRule="atLeast"/>
        <w:jc w:val="both"/>
        <w:rPr>
          <w:rFonts w:ascii="Montserrat" w:eastAsia="Times New Roman" w:hAnsi="Montserrat" w:cs="Times New Roman"/>
          <w:color w:val="686868"/>
          <w:sz w:val="24"/>
          <w:szCs w:val="24"/>
          <w:lang w:eastAsia="en-IN"/>
        </w:rPr>
      </w:pPr>
      <w:r w:rsidRPr="00D32652">
        <w:rPr>
          <w:rFonts w:ascii="Montserrat" w:eastAsia="Times New Roman" w:hAnsi="Montserrat" w:cs="Times New Roman"/>
          <w:color w:val="686868"/>
          <w:sz w:val="24"/>
          <w:szCs w:val="24"/>
          <w:lang w:eastAsia="en-IN"/>
        </w:rPr>
        <w:t>As per the above circulars, the broker has to transfer the trades from the client’s code to a specifically designated code viz. </w:t>
      </w:r>
      <w:r w:rsidRPr="00D32652">
        <w:rPr>
          <w:rFonts w:ascii="Montserrat" w:eastAsia="Times New Roman" w:hAnsi="Montserrat" w:cs="Times New Roman"/>
          <w:b/>
          <w:bCs/>
          <w:color w:val="000000"/>
          <w:sz w:val="24"/>
          <w:szCs w:val="24"/>
          <w:lang w:eastAsia="en-IN"/>
        </w:rPr>
        <w:t>“Error Account”</w:t>
      </w:r>
      <w:r w:rsidRPr="00D32652">
        <w:rPr>
          <w:rFonts w:ascii="Montserrat" w:eastAsia="Times New Roman" w:hAnsi="Montserrat" w:cs="Times New Roman"/>
          <w:color w:val="686868"/>
          <w:sz w:val="24"/>
          <w:szCs w:val="24"/>
          <w:lang w:eastAsia="en-IN"/>
        </w:rPr>
        <w:t>.</w:t>
      </w:r>
    </w:p>
    <w:p w14:paraId="6F6F8739" w14:textId="77777777" w:rsidR="00D32652" w:rsidRPr="00D32652" w:rsidRDefault="00D32652" w:rsidP="00604774">
      <w:pPr>
        <w:shd w:val="clear" w:color="auto" w:fill="FFFFFF"/>
        <w:spacing w:after="0" w:line="390" w:lineRule="atLeast"/>
        <w:jc w:val="both"/>
        <w:rPr>
          <w:rFonts w:ascii="Montserrat" w:eastAsia="Times New Roman" w:hAnsi="Montserrat" w:cs="Times New Roman"/>
          <w:color w:val="686868"/>
          <w:sz w:val="24"/>
          <w:szCs w:val="24"/>
          <w:lang w:eastAsia="en-IN"/>
        </w:rPr>
      </w:pPr>
      <w:r w:rsidRPr="00D32652">
        <w:rPr>
          <w:rFonts w:ascii="Montserrat" w:eastAsia="Times New Roman" w:hAnsi="Montserrat" w:cs="Times New Roman"/>
          <w:b/>
          <w:bCs/>
          <w:color w:val="000000"/>
          <w:sz w:val="24"/>
          <w:szCs w:val="24"/>
          <w:lang w:eastAsia="en-IN"/>
        </w:rPr>
        <w:t>Penalty</w:t>
      </w:r>
    </w:p>
    <w:p w14:paraId="24A39623" w14:textId="7D830133" w:rsidR="00D32652" w:rsidRPr="00D32652" w:rsidRDefault="00D32652" w:rsidP="00604774">
      <w:pPr>
        <w:shd w:val="clear" w:color="auto" w:fill="FFFFFF"/>
        <w:spacing w:after="0" w:line="390" w:lineRule="atLeast"/>
        <w:jc w:val="both"/>
        <w:rPr>
          <w:rFonts w:ascii="Montserrat" w:eastAsia="Times New Roman" w:hAnsi="Montserrat" w:cs="Times New Roman"/>
          <w:color w:val="686868"/>
          <w:sz w:val="24"/>
          <w:szCs w:val="24"/>
          <w:lang w:eastAsia="en-IN"/>
        </w:rPr>
      </w:pPr>
      <w:r w:rsidRPr="00D32652">
        <w:rPr>
          <w:rFonts w:ascii="Montserrat" w:eastAsia="Times New Roman" w:hAnsi="Montserrat" w:cs="Times New Roman"/>
          <w:color w:val="686868"/>
          <w:sz w:val="24"/>
          <w:szCs w:val="24"/>
          <w:lang w:eastAsia="en-IN"/>
        </w:rPr>
        <w:t xml:space="preserve">The penalty or fine, if any, levied on </w:t>
      </w:r>
      <w:r w:rsidR="00EA2A2E">
        <w:rPr>
          <w:rFonts w:ascii="Montserrat" w:eastAsia="Times New Roman" w:hAnsi="Montserrat" w:cs="Times New Roman"/>
          <w:color w:val="686868"/>
          <w:sz w:val="24"/>
          <w:szCs w:val="24"/>
          <w:lang w:eastAsia="en-IN"/>
        </w:rPr>
        <w:t>the company</w:t>
      </w:r>
      <w:r w:rsidRPr="00D32652">
        <w:rPr>
          <w:rFonts w:ascii="Montserrat" w:eastAsia="Times New Roman" w:hAnsi="Montserrat" w:cs="Times New Roman"/>
          <w:color w:val="686868"/>
          <w:sz w:val="24"/>
          <w:szCs w:val="24"/>
          <w:lang w:eastAsia="en-IN"/>
        </w:rPr>
        <w:t xml:space="preserve"> for any wrong trade occurred due to any miscommunication from then client / authorized representative of the client shall be borne by the client.</w:t>
      </w:r>
    </w:p>
    <w:p w14:paraId="32C37D14" w14:textId="77777777" w:rsidR="00D32652" w:rsidRPr="00D32652" w:rsidRDefault="00D32652" w:rsidP="00604774">
      <w:pPr>
        <w:shd w:val="clear" w:color="auto" w:fill="FFFFFF"/>
        <w:spacing w:after="0" w:line="390" w:lineRule="atLeast"/>
        <w:jc w:val="both"/>
        <w:rPr>
          <w:rFonts w:ascii="Montserrat" w:eastAsia="Times New Roman" w:hAnsi="Montserrat" w:cs="Times New Roman"/>
          <w:color w:val="686868"/>
          <w:sz w:val="24"/>
          <w:szCs w:val="24"/>
          <w:lang w:eastAsia="en-IN"/>
        </w:rPr>
      </w:pPr>
      <w:r w:rsidRPr="00D32652">
        <w:rPr>
          <w:rFonts w:ascii="Montserrat" w:eastAsia="Times New Roman" w:hAnsi="Montserrat" w:cs="Times New Roman"/>
          <w:b/>
          <w:bCs/>
          <w:color w:val="000000"/>
          <w:sz w:val="24"/>
          <w:szCs w:val="24"/>
          <w:lang w:eastAsia="en-IN"/>
        </w:rPr>
        <w:t>Internal Control</w:t>
      </w:r>
    </w:p>
    <w:p w14:paraId="10A2433B" w14:textId="7A065FCF" w:rsidR="00D32652" w:rsidRPr="00D32652" w:rsidRDefault="00D32652" w:rsidP="00604774">
      <w:pPr>
        <w:shd w:val="clear" w:color="auto" w:fill="FFFFFF"/>
        <w:spacing w:after="0" w:line="390" w:lineRule="atLeast"/>
        <w:jc w:val="both"/>
        <w:rPr>
          <w:rFonts w:ascii="Montserrat" w:eastAsia="Times New Roman" w:hAnsi="Montserrat" w:cs="Times New Roman"/>
          <w:color w:val="686868"/>
          <w:sz w:val="24"/>
          <w:szCs w:val="24"/>
          <w:lang w:eastAsia="en-IN"/>
        </w:rPr>
      </w:pPr>
      <w:r w:rsidRPr="00D32652">
        <w:rPr>
          <w:rFonts w:ascii="Montserrat" w:eastAsia="Times New Roman" w:hAnsi="Montserrat" w:cs="Times New Roman"/>
          <w:color w:val="686868"/>
          <w:sz w:val="24"/>
          <w:szCs w:val="24"/>
          <w:lang w:eastAsia="en-IN"/>
        </w:rPr>
        <w:t xml:space="preserve">No client code modification shall be accepted without first informing the Management or the Business </w:t>
      </w:r>
      <w:proofErr w:type="gramStart"/>
      <w:r w:rsidRPr="00D32652">
        <w:rPr>
          <w:rFonts w:ascii="Montserrat" w:eastAsia="Times New Roman" w:hAnsi="Montserrat" w:cs="Times New Roman"/>
          <w:color w:val="686868"/>
          <w:sz w:val="24"/>
          <w:szCs w:val="24"/>
          <w:lang w:eastAsia="en-IN"/>
        </w:rPr>
        <w:t>Head</w:t>
      </w:r>
      <w:r w:rsidR="00130434">
        <w:rPr>
          <w:rFonts w:ascii="Montserrat" w:eastAsia="Times New Roman" w:hAnsi="Montserrat" w:cs="Times New Roman"/>
          <w:color w:val="686868"/>
          <w:sz w:val="24"/>
          <w:szCs w:val="24"/>
          <w:lang w:eastAsia="en-IN"/>
        </w:rPr>
        <w:t>.</w:t>
      </w:r>
      <w:r w:rsidRPr="00D32652">
        <w:rPr>
          <w:rFonts w:ascii="Montserrat" w:eastAsia="Times New Roman" w:hAnsi="Montserrat" w:cs="Times New Roman"/>
          <w:color w:val="686868"/>
          <w:sz w:val="24"/>
          <w:szCs w:val="24"/>
          <w:lang w:eastAsia="en-IN"/>
        </w:rPr>
        <w:t>.</w:t>
      </w:r>
      <w:proofErr w:type="gramEnd"/>
    </w:p>
    <w:p w14:paraId="3BF9F58B" w14:textId="77777777" w:rsidR="00D32652" w:rsidRPr="00D32652" w:rsidRDefault="00D32652" w:rsidP="00604774">
      <w:pPr>
        <w:shd w:val="clear" w:color="auto" w:fill="FFFFFF"/>
        <w:spacing w:after="0" w:line="390" w:lineRule="atLeast"/>
        <w:jc w:val="both"/>
        <w:rPr>
          <w:rFonts w:ascii="Montserrat" w:eastAsia="Times New Roman" w:hAnsi="Montserrat" w:cs="Times New Roman"/>
          <w:color w:val="686868"/>
          <w:sz w:val="24"/>
          <w:szCs w:val="24"/>
          <w:lang w:eastAsia="en-IN"/>
        </w:rPr>
      </w:pPr>
      <w:r w:rsidRPr="00D32652">
        <w:rPr>
          <w:rFonts w:ascii="Montserrat" w:eastAsia="Times New Roman" w:hAnsi="Montserrat" w:cs="Times New Roman"/>
          <w:b/>
          <w:bCs/>
          <w:color w:val="000000"/>
          <w:sz w:val="24"/>
          <w:szCs w:val="24"/>
          <w:lang w:eastAsia="en-IN"/>
        </w:rPr>
        <w:t>Surveillance</w:t>
      </w:r>
    </w:p>
    <w:p w14:paraId="7F4D976E" w14:textId="77777777" w:rsidR="00D32652" w:rsidRPr="00D32652" w:rsidRDefault="00D32652" w:rsidP="00604774">
      <w:pPr>
        <w:shd w:val="clear" w:color="auto" w:fill="FFFFFF"/>
        <w:spacing w:after="0" w:line="240" w:lineRule="auto"/>
        <w:jc w:val="both"/>
        <w:rPr>
          <w:rFonts w:ascii="Montserrat" w:eastAsia="Times New Roman" w:hAnsi="Montserrat" w:cs="Times New Roman"/>
          <w:color w:val="686868"/>
          <w:sz w:val="24"/>
          <w:szCs w:val="24"/>
          <w:lang w:eastAsia="en-IN"/>
        </w:rPr>
      </w:pPr>
      <w:r w:rsidRPr="00D32652">
        <w:rPr>
          <w:rFonts w:ascii="Montserrat" w:eastAsia="Times New Roman" w:hAnsi="Montserrat" w:cs="Times New Roman"/>
          <w:color w:val="686868"/>
          <w:sz w:val="24"/>
          <w:szCs w:val="24"/>
          <w:lang w:eastAsia="en-IN"/>
        </w:rPr>
        <w:t>A record for client code modification cases will be maintained on every financial year basis.</w:t>
      </w:r>
    </w:p>
    <w:p w14:paraId="5EB7512B" w14:textId="77777777" w:rsidR="00D32652" w:rsidRPr="00D32652" w:rsidRDefault="00D32652" w:rsidP="00604774">
      <w:pPr>
        <w:shd w:val="clear" w:color="auto" w:fill="FFFFFF"/>
        <w:spacing w:after="0" w:line="390" w:lineRule="atLeast"/>
        <w:jc w:val="both"/>
        <w:rPr>
          <w:rFonts w:ascii="Montserrat" w:eastAsia="Times New Roman" w:hAnsi="Montserrat" w:cs="Times New Roman"/>
          <w:color w:val="686868"/>
          <w:sz w:val="24"/>
          <w:szCs w:val="24"/>
          <w:lang w:eastAsia="en-IN"/>
        </w:rPr>
      </w:pPr>
      <w:r w:rsidRPr="00D32652">
        <w:rPr>
          <w:rFonts w:ascii="Montserrat" w:eastAsia="Times New Roman" w:hAnsi="Montserrat" w:cs="Times New Roman"/>
          <w:b/>
          <w:bCs/>
          <w:color w:val="000000"/>
          <w:sz w:val="24"/>
          <w:szCs w:val="24"/>
          <w:lang w:eastAsia="en-IN"/>
        </w:rPr>
        <w:lastRenderedPageBreak/>
        <w:t>Review of the policy:</w:t>
      </w:r>
    </w:p>
    <w:p w14:paraId="39B1C25A" w14:textId="1DC2EFEF" w:rsidR="00D32652" w:rsidRPr="00D32652" w:rsidRDefault="00D32652" w:rsidP="00604774">
      <w:pPr>
        <w:shd w:val="clear" w:color="auto" w:fill="FFFFFF"/>
        <w:spacing w:after="0" w:line="390" w:lineRule="atLeast"/>
        <w:jc w:val="both"/>
        <w:rPr>
          <w:rFonts w:ascii="Montserrat" w:eastAsia="Times New Roman" w:hAnsi="Montserrat" w:cs="Times New Roman"/>
          <w:color w:val="686868"/>
          <w:sz w:val="24"/>
          <w:szCs w:val="24"/>
          <w:lang w:eastAsia="en-IN"/>
        </w:rPr>
      </w:pPr>
      <w:r w:rsidRPr="00D32652">
        <w:rPr>
          <w:rFonts w:ascii="Montserrat" w:eastAsia="Times New Roman" w:hAnsi="Montserrat" w:cs="Times New Roman"/>
          <w:color w:val="686868"/>
          <w:sz w:val="24"/>
          <w:szCs w:val="24"/>
          <w:lang w:eastAsia="en-IN"/>
        </w:rPr>
        <w:t>The policy will be reviewed, in accordance with the circulars that the regulatory authorities may issue from time to time, and changes will be incorporated in consultation with the Board Members / Compliance officer.</w:t>
      </w:r>
    </w:p>
    <w:p w14:paraId="412B845F" w14:textId="77777777" w:rsidR="000D2B16" w:rsidRDefault="000D2B16" w:rsidP="00604774">
      <w:pPr>
        <w:jc w:val="both"/>
      </w:pPr>
    </w:p>
    <w:p w14:paraId="549265CC" w14:textId="77777777" w:rsidR="00604774" w:rsidRDefault="00604774">
      <w:pPr>
        <w:jc w:val="both"/>
      </w:pPr>
    </w:p>
    <w:sectPr w:rsidR="00604774" w:rsidSect="00604774">
      <w:pgSz w:w="11906" w:h="16838"/>
      <w:pgMar w:top="1361" w:right="1418" w:bottom="136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altName w:val="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3284"/>
    <w:multiLevelType w:val="multilevel"/>
    <w:tmpl w:val="6C28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F66A81"/>
    <w:multiLevelType w:val="multilevel"/>
    <w:tmpl w:val="455E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252359"/>
    <w:multiLevelType w:val="multilevel"/>
    <w:tmpl w:val="B18A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7252837">
    <w:abstractNumId w:val="0"/>
  </w:num>
  <w:num w:numId="2" w16cid:durableId="324862037">
    <w:abstractNumId w:val="2"/>
  </w:num>
  <w:num w:numId="3" w16cid:durableId="511992354">
    <w:abstractNumId w:val="1"/>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652"/>
    <w:rsid w:val="0009652F"/>
    <w:rsid w:val="000D2B16"/>
    <w:rsid w:val="00130434"/>
    <w:rsid w:val="00176C33"/>
    <w:rsid w:val="00604774"/>
    <w:rsid w:val="009149A0"/>
    <w:rsid w:val="00A571EF"/>
    <w:rsid w:val="00B73FA9"/>
    <w:rsid w:val="00BD4A77"/>
    <w:rsid w:val="00D32652"/>
    <w:rsid w:val="00EA2A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7D98D"/>
  <w15:chartTrackingRefBased/>
  <w15:docId w15:val="{B9556BAC-40D2-456E-943C-9786CA99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32652"/>
    <w:rPr>
      <w:b/>
      <w:bCs/>
    </w:rPr>
  </w:style>
  <w:style w:type="paragraph" w:styleId="NormalWeb">
    <w:name w:val="Normal (Web)"/>
    <w:basedOn w:val="Normal"/>
    <w:uiPriority w:val="99"/>
    <w:semiHidden/>
    <w:unhideWhenUsed/>
    <w:rsid w:val="00D32652"/>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5912">
      <w:bodyDiv w:val="1"/>
      <w:marLeft w:val="0"/>
      <w:marRight w:val="0"/>
      <w:marTop w:val="0"/>
      <w:marBottom w:val="0"/>
      <w:divBdr>
        <w:top w:val="none" w:sz="0" w:space="0" w:color="auto"/>
        <w:left w:val="none" w:sz="0" w:space="0" w:color="auto"/>
        <w:bottom w:val="none" w:sz="0" w:space="0" w:color="auto"/>
        <w:right w:val="none" w:sz="0" w:space="0" w:color="auto"/>
      </w:divBdr>
      <w:divsChild>
        <w:div w:id="994843945">
          <w:marLeft w:val="0"/>
          <w:marRight w:val="0"/>
          <w:marTop w:val="0"/>
          <w:marBottom w:val="0"/>
          <w:divBdr>
            <w:top w:val="none" w:sz="0" w:space="0" w:color="auto"/>
            <w:left w:val="none" w:sz="0" w:space="0" w:color="auto"/>
            <w:bottom w:val="none" w:sz="0" w:space="0" w:color="auto"/>
            <w:right w:val="none" w:sz="0" w:space="0" w:color="auto"/>
          </w:divBdr>
        </w:div>
        <w:div w:id="1273973876">
          <w:marLeft w:val="0"/>
          <w:marRight w:val="0"/>
          <w:marTop w:val="0"/>
          <w:marBottom w:val="0"/>
          <w:divBdr>
            <w:top w:val="none" w:sz="0" w:space="0" w:color="auto"/>
            <w:left w:val="none" w:sz="0" w:space="0" w:color="auto"/>
            <w:bottom w:val="none" w:sz="0" w:space="0" w:color="auto"/>
            <w:right w:val="none" w:sz="0" w:space="0" w:color="auto"/>
          </w:divBdr>
        </w:div>
        <w:div w:id="320158251">
          <w:marLeft w:val="0"/>
          <w:marRight w:val="0"/>
          <w:marTop w:val="0"/>
          <w:marBottom w:val="0"/>
          <w:divBdr>
            <w:top w:val="none" w:sz="0" w:space="0" w:color="auto"/>
            <w:left w:val="none" w:sz="0" w:space="0" w:color="auto"/>
            <w:bottom w:val="none" w:sz="0" w:space="0" w:color="auto"/>
            <w:right w:val="none" w:sz="0" w:space="0" w:color="auto"/>
          </w:divBdr>
        </w:div>
        <w:div w:id="587150982">
          <w:marLeft w:val="0"/>
          <w:marRight w:val="0"/>
          <w:marTop w:val="0"/>
          <w:marBottom w:val="0"/>
          <w:divBdr>
            <w:top w:val="none" w:sz="0" w:space="0" w:color="auto"/>
            <w:left w:val="none" w:sz="0" w:space="0" w:color="auto"/>
            <w:bottom w:val="none" w:sz="0" w:space="0" w:color="auto"/>
            <w:right w:val="none" w:sz="0" w:space="0" w:color="auto"/>
          </w:divBdr>
        </w:div>
        <w:div w:id="1351375037">
          <w:marLeft w:val="0"/>
          <w:marRight w:val="0"/>
          <w:marTop w:val="0"/>
          <w:marBottom w:val="0"/>
          <w:divBdr>
            <w:top w:val="none" w:sz="0" w:space="0" w:color="auto"/>
            <w:left w:val="none" w:sz="0" w:space="0" w:color="auto"/>
            <w:bottom w:val="none" w:sz="0" w:space="0" w:color="auto"/>
            <w:right w:val="none" w:sz="0" w:space="0" w:color="auto"/>
          </w:divBdr>
        </w:div>
        <w:div w:id="1872718024">
          <w:marLeft w:val="0"/>
          <w:marRight w:val="0"/>
          <w:marTop w:val="0"/>
          <w:marBottom w:val="0"/>
          <w:divBdr>
            <w:top w:val="none" w:sz="0" w:space="0" w:color="auto"/>
            <w:left w:val="none" w:sz="0" w:space="0" w:color="auto"/>
            <w:bottom w:val="none" w:sz="0" w:space="0" w:color="auto"/>
            <w:right w:val="none" w:sz="0" w:space="0" w:color="auto"/>
          </w:divBdr>
        </w:div>
        <w:div w:id="1625113498">
          <w:marLeft w:val="0"/>
          <w:marRight w:val="0"/>
          <w:marTop w:val="0"/>
          <w:marBottom w:val="0"/>
          <w:divBdr>
            <w:top w:val="none" w:sz="0" w:space="0" w:color="auto"/>
            <w:left w:val="none" w:sz="0" w:space="0" w:color="auto"/>
            <w:bottom w:val="none" w:sz="0" w:space="0" w:color="auto"/>
            <w:right w:val="none" w:sz="0" w:space="0" w:color="auto"/>
          </w:divBdr>
        </w:div>
        <w:div w:id="1235240648">
          <w:marLeft w:val="0"/>
          <w:marRight w:val="0"/>
          <w:marTop w:val="0"/>
          <w:marBottom w:val="0"/>
          <w:divBdr>
            <w:top w:val="none" w:sz="0" w:space="0" w:color="auto"/>
            <w:left w:val="none" w:sz="0" w:space="0" w:color="auto"/>
            <w:bottom w:val="none" w:sz="0" w:space="0" w:color="auto"/>
            <w:right w:val="none" w:sz="0" w:space="0" w:color="auto"/>
          </w:divBdr>
        </w:div>
        <w:div w:id="345138789">
          <w:marLeft w:val="0"/>
          <w:marRight w:val="0"/>
          <w:marTop w:val="0"/>
          <w:marBottom w:val="0"/>
          <w:divBdr>
            <w:top w:val="none" w:sz="0" w:space="0" w:color="auto"/>
            <w:left w:val="none" w:sz="0" w:space="0" w:color="auto"/>
            <w:bottom w:val="none" w:sz="0" w:space="0" w:color="auto"/>
            <w:right w:val="none" w:sz="0" w:space="0" w:color="auto"/>
          </w:divBdr>
        </w:div>
        <w:div w:id="587272413">
          <w:marLeft w:val="0"/>
          <w:marRight w:val="0"/>
          <w:marTop w:val="0"/>
          <w:marBottom w:val="0"/>
          <w:divBdr>
            <w:top w:val="none" w:sz="0" w:space="0" w:color="auto"/>
            <w:left w:val="none" w:sz="0" w:space="0" w:color="auto"/>
            <w:bottom w:val="none" w:sz="0" w:space="0" w:color="auto"/>
            <w:right w:val="none" w:sz="0" w:space="0" w:color="auto"/>
          </w:divBdr>
        </w:div>
        <w:div w:id="1879783634">
          <w:marLeft w:val="0"/>
          <w:marRight w:val="0"/>
          <w:marTop w:val="0"/>
          <w:marBottom w:val="0"/>
          <w:divBdr>
            <w:top w:val="none" w:sz="0" w:space="0" w:color="auto"/>
            <w:left w:val="none" w:sz="0" w:space="0" w:color="auto"/>
            <w:bottom w:val="none" w:sz="0" w:space="0" w:color="auto"/>
            <w:right w:val="none" w:sz="0" w:space="0" w:color="auto"/>
          </w:divBdr>
        </w:div>
        <w:div w:id="1449081770">
          <w:marLeft w:val="0"/>
          <w:marRight w:val="0"/>
          <w:marTop w:val="0"/>
          <w:marBottom w:val="0"/>
          <w:divBdr>
            <w:top w:val="none" w:sz="0" w:space="0" w:color="auto"/>
            <w:left w:val="none" w:sz="0" w:space="0" w:color="auto"/>
            <w:bottom w:val="none" w:sz="0" w:space="0" w:color="auto"/>
            <w:right w:val="none" w:sz="0" w:space="0" w:color="auto"/>
          </w:divBdr>
        </w:div>
        <w:div w:id="90592281">
          <w:marLeft w:val="0"/>
          <w:marRight w:val="0"/>
          <w:marTop w:val="0"/>
          <w:marBottom w:val="0"/>
          <w:divBdr>
            <w:top w:val="none" w:sz="0" w:space="0" w:color="auto"/>
            <w:left w:val="none" w:sz="0" w:space="0" w:color="auto"/>
            <w:bottom w:val="none" w:sz="0" w:space="0" w:color="auto"/>
            <w:right w:val="none" w:sz="0" w:space="0" w:color="auto"/>
          </w:divBdr>
        </w:div>
        <w:div w:id="1893536631">
          <w:marLeft w:val="0"/>
          <w:marRight w:val="0"/>
          <w:marTop w:val="0"/>
          <w:marBottom w:val="0"/>
          <w:divBdr>
            <w:top w:val="none" w:sz="0" w:space="0" w:color="auto"/>
            <w:left w:val="none" w:sz="0" w:space="0" w:color="auto"/>
            <w:bottom w:val="none" w:sz="0" w:space="0" w:color="auto"/>
            <w:right w:val="none" w:sz="0" w:space="0" w:color="auto"/>
          </w:divBdr>
        </w:div>
        <w:div w:id="1761636921">
          <w:marLeft w:val="0"/>
          <w:marRight w:val="0"/>
          <w:marTop w:val="0"/>
          <w:marBottom w:val="0"/>
          <w:divBdr>
            <w:top w:val="none" w:sz="0" w:space="0" w:color="auto"/>
            <w:left w:val="none" w:sz="0" w:space="0" w:color="auto"/>
            <w:bottom w:val="none" w:sz="0" w:space="0" w:color="auto"/>
            <w:right w:val="none" w:sz="0" w:space="0" w:color="auto"/>
          </w:divBdr>
        </w:div>
        <w:div w:id="540285845">
          <w:marLeft w:val="0"/>
          <w:marRight w:val="0"/>
          <w:marTop w:val="0"/>
          <w:marBottom w:val="0"/>
          <w:divBdr>
            <w:top w:val="none" w:sz="0" w:space="0" w:color="auto"/>
            <w:left w:val="none" w:sz="0" w:space="0" w:color="auto"/>
            <w:bottom w:val="none" w:sz="0" w:space="0" w:color="auto"/>
            <w:right w:val="none" w:sz="0" w:space="0" w:color="auto"/>
          </w:divBdr>
        </w:div>
        <w:div w:id="849609603">
          <w:marLeft w:val="0"/>
          <w:marRight w:val="0"/>
          <w:marTop w:val="0"/>
          <w:marBottom w:val="0"/>
          <w:divBdr>
            <w:top w:val="none" w:sz="0" w:space="0" w:color="auto"/>
            <w:left w:val="none" w:sz="0" w:space="0" w:color="auto"/>
            <w:bottom w:val="none" w:sz="0" w:space="0" w:color="auto"/>
            <w:right w:val="none" w:sz="0" w:space="0" w:color="auto"/>
          </w:divBdr>
        </w:div>
        <w:div w:id="1338003376">
          <w:marLeft w:val="0"/>
          <w:marRight w:val="0"/>
          <w:marTop w:val="0"/>
          <w:marBottom w:val="0"/>
          <w:divBdr>
            <w:top w:val="none" w:sz="0" w:space="0" w:color="auto"/>
            <w:left w:val="none" w:sz="0" w:space="0" w:color="auto"/>
            <w:bottom w:val="none" w:sz="0" w:space="0" w:color="auto"/>
            <w:right w:val="none" w:sz="0" w:space="0" w:color="auto"/>
          </w:divBdr>
        </w:div>
        <w:div w:id="1019163912">
          <w:marLeft w:val="0"/>
          <w:marRight w:val="0"/>
          <w:marTop w:val="0"/>
          <w:marBottom w:val="0"/>
          <w:divBdr>
            <w:top w:val="none" w:sz="0" w:space="0" w:color="auto"/>
            <w:left w:val="none" w:sz="0" w:space="0" w:color="auto"/>
            <w:bottom w:val="none" w:sz="0" w:space="0" w:color="auto"/>
            <w:right w:val="none" w:sz="0" w:space="0" w:color="auto"/>
          </w:divBdr>
        </w:div>
        <w:div w:id="142355094">
          <w:marLeft w:val="0"/>
          <w:marRight w:val="0"/>
          <w:marTop w:val="0"/>
          <w:marBottom w:val="0"/>
          <w:divBdr>
            <w:top w:val="none" w:sz="0" w:space="0" w:color="auto"/>
            <w:left w:val="none" w:sz="0" w:space="0" w:color="auto"/>
            <w:bottom w:val="none" w:sz="0" w:space="0" w:color="auto"/>
            <w:right w:val="none" w:sz="0" w:space="0" w:color="auto"/>
          </w:divBdr>
        </w:div>
        <w:div w:id="1230771264">
          <w:marLeft w:val="0"/>
          <w:marRight w:val="0"/>
          <w:marTop w:val="0"/>
          <w:marBottom w:val="0"/>
          <w:divBdr>
            <w:top w:val="none" w:sz="0" w:space="0" w:color="auto"/>
            <w:left w:val="none" w:sz="0" w:space="0" w:color="auto"/>
            <w:bottom w:val="none" w:sz="0" w:space="0" w:color="auto"/>
            <w:right w:val="none" w:sz="0" w:space="0" w:color="auto"/>
          </w:divBdr>
        </w:div>
        <w:div w:id="1600061870">
          <w:marLeft w:val="0"/>
          <w:marRight w:val="0"/>
          <w:marTop w:val="0"/>
          <w:marBottom w:val="0"/>
          <w:divBdr>
            <w:top w:val="none" w:sz="0" w:space="0" w:color="auto"/>
            <w:left w:val="none" w:sz="0" w:space="0" w:color="auto"/>
            <w:bottom w:val="none" w:sz="0" w:space="0" w:color="auto"/>
            <w:right w:val="none" w:sz="0" w:space="0" w:color="auto"/>
          </w:divBdr>
        </w:div>
        <w:div w:id="73432486">
          <w:marLeft w:val="0"/>
          <w:marRight w:val="0"/>
          <w:marTop w:val="0"/>
          <w:marBottom w:val="0"/>
          <w:divBdr>
            <w:top w:val="none" w:sz="0" w:space="0" w:color="auto"/>
            <w:left w:val="none" w:sz="0" w:space="0" w:color="auto"/>
            <w:bottom w:val="none" w:sz="0" w:space="0" w:color="auto"/>
            <w:right w:val="none" w:sz="0" w:space="0" w:color="auto"/>
          </w:divBdr>
        </w:div>
        <w:div w:id="1773890637">
          <w:marLeft w:val="0"/>
          <w:marRight w:val="0"/>
          <w:marTop w:val="0"/>
          <w:marBottom w:val="0"/>
          <w:divBdr>
            <w:top w:val="none" w:sz="0" w:space="0" w:color="auto"/>
            <w:left w:val="none" w:sz="0" w:space="0" w:color="auto"/>
            <w:bottom w:val="none" w:sz="0" w:space="0" w:color="auto"/>
            <w:right w:val="none" w:sz="0" w:space="0" w:color="auto"/>
          </w:divBdr>
        </w:div>
        <w:div w:id="1666476693">
          <w:marLeft w:val="0"/>
          <w:marRight w:val="0"/>
          <w:marTop w:val="0"/>
          <w:marBottom w:val="0"/>
          <w:divBdr>
            <w:top w:val="none" w:sz="0" w:space="0" w:color="auto"/>
            <w:left w:val="none" w:sz="0" w:space="0" w:color="auto"/>
            <w:bottom w:val="none" w:sz="0" w:space="0" w:color="auto"/>
            <w:right w:val="none" w:sz="0" w:space="0" w:color="auto"/>
          </w:divBdr>
        </w:div>
        <w:div w:id="28801422">
          <w:marLeft w:val="0"/>
          <w:marRight w:val="0"/>
          <w:marTop w:val="0"/>
          <w:marBottom w:val="0"/>
          <w:divBdr>
            <w:top w:val="none" w:sz="0" w:space="0" w:color="auto"/>
            <w:left w:val="none" w:sz="0" w:space="0" w:color="auto"/>
            <w:bottom w:val="none" w:sz="0" w:space="0" w:color="auto"/>
            <w:right w:val="none" w:sz="0" w:space="0" w:color="auto"/>
          </w:divBdr>
        </w:div>
        <w:div w:id="1569262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616</Words>
  <Characters>3515</Characters>
  <Application>Microsoft Office Word</Application>
  <DocSecurity>0</DocSecurity>
  <Lines>29</Lines>
  <Paragraphs>8</Paragraphs>
  <ScaleCrop>false</ScaleCrop>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Seema Arora</cp:lastModifiedBy>
  <cp:revision>10</cp:revision>
  <dcterms:created xsi:type="dcterms:W3CDTF">2025-12-03T13:26:00Z</dcterms:created>
  <dcterms:modified xsi:type="dcterms:W3CDTF">2025-12-04T16:17:00Z</dcterms:modified>
</cp:coreProperties>
</file>